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252F" w:rsidRPr="0016242E" w:rsidRDefault="0016242E" w:rsidP="0016242E">
      <w:pPr>
        <w:jc w:val="center"/>
        <w:rPr>
          <w:sz w:val="56"/>
          <w:szCs w:val="56"/>
        </w:rPr>
      </w:pPr>
      <w:r w:rsidRPr="0016242E">
        <w:rPr>
          <w:sz w:val="56"/>
          <w:szCs w:val="56"/>
        </w:rPr>
        <w:t>Medicinal plants</w:t>
      </w:r>
    </w:p>
    <w:p w:rsidR="0016242E" w:rsidRDefault="0016242E" w:rsidP="0016242E">
      <w:pPr>
        <w:jc w:val="center"/>
        <w:rPr>
          <w:sz w:val="48"/>
          <w:szCs w:val="48"/>
        </w:rPr>
      </w:pPr>
    </w:p>
    <w:p w:rsidR="0016242E" w:rsidRDefault="0016242E" w:rsidP="0016242E">
      <w:pPr>
        <w:jc w:val="center"/>
        <w:rPr>
          <w:sz w:val="52"/>
          <w:szCs w:val="52"/>
          <w:lang w:bidi="ar-EG"/>
        </w:rPr>
      </w:pPr>
      <w:r w:rsidRPr="0016242E">
        <w:rPr>
          <w:sz w:val="52"/>
          <w:szCs w:val="52"/>
          <w:lang w:bidi="ar-EG"/>
        </w:rPr>
        <w:t>Section (5)</w:t>
      </w:r>
    </w:p>
    <w:p w:rsidR="0016242E" w:rsidRPr="0016242E" w:rsidRDefault="0016242E" w:rsidP="0016242E">
      <w:pPr>
        <w:jc w:val="center"/>
        <w:rPr>
          <w:sz w:val="52"/>
          <w:szCs w:val="52"/>
          <w:lang w:bidi="ar-EG"/>
        </w:rPr>
      </w:pPr>
    </w:p>
    <w:p w:rsidR="0016242E" w:rsidRDefault="0016242E" w:rsidP="0016242E">
      <w:pPr>
        <w:jc w:val="center"/>
        <w:rPr>
          <w:sz w:val="48"/>
          <w:szCs w:val="48"/>
          <w:lang w:bidi="ar-EG"/>
        </w:rPr>
      </w:pPr>
    </w:p>
    <w:p w:rsidR="0016242E" w:rsidRDefault="0016242E" w:rsidP="0016242E">
      <w:pPr>
        <w:jc w:val="center"/>
        <w:rPr>
          <w:sz w:val="48"/>
          <w:szCs w:val="48"/>
          <w:rtl/>
          <w:lang w:bidi="ar-EG"/>
        </w:rPr>
      </w:pPr>
      <w:r>
        <w:rPr>
          <w:rFonts w:hint="cs"/>
          <w:sz w:val="48"/>
          <w:szCs w:val="48"/>
          <w:rtl/>
          <w:lang w:bidi="ar-EG"/>
        </w:rPr>
        <w:t>1-منار عبد الحافظ محمود عبد الحافظ.</w:t>
      </w:r>
    </w:p>
    <w:p w:rsidR="0016242E" w:rsidRDefault="0016242E" w:rsidP="0016242E">
      <w:pPr>
        <w:jc w:val="center"/>
        <w:rPr>
          <w:sz w:val="48"/>
          <w:szCs w:val="48"/>
          <w:rtl/>
          <w:lang w:bidi="ar-EG"/>
        </w:rPr>
      </w:pPr>
      <w:r>
        <w:rPr>
          <w:rFonts w:hint="cs"/>
          <w:sz w:val="48"/>
          <w:szCs w:val="48"/>
          <w:rtl/>
          <w:lang w:bidi="ar-EG"/>
        </w:rPr>
        <w:t>2-ميار حسن سيد.</w:t>
      </w:r>
    </w:p>
    <w:p w:rsidR="0016242E" w:rsidRDefault="0016242E" w:rsidP="0016242E">
      <w:pPr>
        <w:jc w:val="center"/>
        <w:rPr>
          <w:sz w:val="48"/>
          <w:szCs w:val="48"/>
          <w:rtl/>
          <w:lang w:bidi="ar-EG"/>
        </w:rPr>
      </w:pPr>
      <w:r>
        <w:rPr>
          <w:rFonts w:hint="cs"/>
          <w:sz w:val="48"/>
          <w:szCs w:val="48"/>
          <w:rtl/>
          <w:lang w:bidi="ar-EG"/>
        </w:rPr>
        <w:t>3-ميهان حسن صبري.</w:t>
      </w:r>
    </w:p>
    <w:p w:rsidR="0016242E" w:rsidRDefault="0016242E" w:rsidP="0016242E">
      <w:pPr>
        <w:jc w:val="center"/>
        <w:rPr>
          <w:sz w:val="48"/>
          <w:szCs w:val="48"/>
          <w:rtl/>
          <w:lang w:bidi="ar-EG"/>
        </w:rPr>
      </w:pPr>
      <w:r>
        <w:rPr>
          <w:rFonts w:hint="cs"/>
          <w:sz w:val="48"/>
          <w:szCs w:val="48"/>
          <w:rtl/>
          <w:lang w:bidi="ar-EG"/>
        </w:rPr>
        <w:t>4-ناردين عماد يافث.</w:t>
      </w:r>
    </w:p>
    <w:p w:rsidR="0016242E" w:rsidRDefault="0016242E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sz w:val="48"/>
          <w:szCs w:val="48"/>
          <w:rtl/>
          <w:lang w:bidi="ar-EG"/>
        </w:rPr>
        <w:t>5-ميرنا سامى ذكريا.</w:t>
      </w: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486400" cy="7576185"/>
            <wp:effectExtent l="228600" t="228600" r="228600" b="2343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412_22282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761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 wp14:anchorId="22B07824" wp14:editId="66FDCBFA">
            <wp:extent cx="5486400" cy="7620635"/>
            <wp:effectExtent l="228600" t="228600" r="228600" b="2279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2063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321451" cy="7620635"/>
            <wp:effectExtent l="228600" t="228600" r="222250" b="2279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451" cy="762063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486400" cy="7701280"/>
            <wp:effectExtent l="228600" t="228600" r="228600" b="2235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012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486400" cy="7315200"/>
            <wp:effectExtent l="228600" t="228600" r="228600" b="2286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486400" cy="7315200"/>
            <wp:effectExtent l="228600" t="228600" r="228600" b="2286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7C58F2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486400" cy="7315200"/>
            <wp:effectExtent l="228600" t="228600" r="228600" b="2286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412_22241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963C8B" w:rsidP="0016242E">
      <w:pPr>
        <w:jc w:val="center"/>
        <w:rPr>
          <w:rFonts w:hint="cs"/>
          <w:sz w:val="48"/>
          <w:szCs w:val="48"/>
          <w:rtl/>
          <w:lang w:bidi="ar-EG"/>
        </w:rPr>
      </w:pPr>
    </w:p>
    <w:p w:rsidR="00963C8B" w:rsidRDefault="007C58F2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486400" cy="7568565"/>
            <wp:effectExtent l="228600" t="228600" r="228600" b="2228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412_22303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856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7C58F2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486400" cy="7574915"/>
            <wp:effectExtent l="228600" t="228600" r="228600" b="2355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412_22305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7491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7C58F2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486400" cy="7595870"/>
            <wp:effectExtent l="228600" t="228600" r="228600" b="2336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412_22311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958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Default="007C58F2" w:rsidP="0016242E">
      <w:pPr>
        <w:jc w:val="center"/>
        <w:rPr>
          <w:rFonts w:hint="cs"/>
          <w:sz w:val="48"/>
          <w:szCs w:val="48"/>
          <w:rtl/>
          <w:lang w:bidi="ar-EG"/>
        </w:rPr>
      </w:pPr>
      <w:r>
        <w:rPr>
          <w:rFonts w:hint="cs"/>
          <w:noProof/>
          <w:sz w:val="48"/>
          <w:szCs w:val="48"/>
          <w:rtl/>
        </w:rPr>
        <w:lastRenderedPageBreak/>
        <w:drawing>
          <wp:inline distT="0" distB="0" distL="0" distR="0">
            <wp:extent cx="5486400" cy="7709535"/>
            <wp:effectExtent l="228600" t="228600" r="228600" b="2343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412_22313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0953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63C8B" w:rsidRPr="0016242E" w:rsidRDefault="007C58F2" w:rsidP="007C58F2">
      <w:pPr>
        <w:jc w:val="center"/>
        <w:rPr>
          <w:sz w:val="48"/>
          <w:szCs w:val="48"/>
          <w:lang w:bidi="ar-EG"/>
        </w:rPr>
      </w:pPr>
      <w:bookmarkStart w:id="0" w:name="_GoBack"/>
      <w:r>
        <w:rPr>
          <w:noProof/>
          <w:sz w:val="48"/>
          <w:szCs w:val="48"/>
        </w:rPr>
        <w:lastRenderedPageBreak/>
        <w:drawing>
          <wp:inline distT="0" distB="0" distL="0" distR="0">
            <wp:extent cx="5466080" cy="8229600"/>
            <wp:effectExtent l="228600" t="228600" r="229870" b="2286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0412_22320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82296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bookmarkEnd w:id="0"/>
    </w:p>
    <w:sectPr w:rsidR="00963C8B" w:rsidRPr="0016242E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0602" w:rsidRDefault="002D0602" w:rsidP="0016242E">
      <w:r>
        <w:separator/>
      </w:r>
    </w:p>
  </w:endnote>
  <w:endnote w:type="continuationSeparator" w:id="0">
    <w:p w:rsidR="002D0602" w:rsidRDefault="002D0602" w:rsidP="00162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242E" w:rsidRDefault="0016242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242E" w:rsidRDefault="0016242E">
    <w:pPr>
      <w:ind w:right="260"/>
      <w:rPr>
        <w:color w:val="0F243E" w:themeColor="text2" w:themeShade="80"/>
        <w:sz w:val="26"/>
        <w:szCs w:val="26"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editId="38CDDEC2">
              <wp:simplePos x="0" y="0"/>
              <mc:AlternateContent>
                <mc:Choice Requires="wp14">
                  <wp:positionH relativeFrom="page">
                    <wp14:pctPosHOffset>91000</wp14:pctPosHOffset>
                  </wp:positionH>
                </mc:Choice>
                <mc:Fallback>
                  <wp:positionH relativeFrom="page">
                    <wp:posOffset>7072630</wp:posOffset>
                  </wp:positionH>
                </mc:Fallback>
              </mc:AlternateContent>
              <mc:AlternateContent>
                <mc:Choice Requires="wp14">
                  <wp:positionV relativeFrom="page">
                    <wp14:pctPosVOffset>93000</wp14:pctPosVOffset>
                  </wp:positionV>
                </mc:Choice>
                <mc:Fallback>
                  <wp:positionV relativeFrom="page">
                    <wp:posOffset>9354185</wp:posOffset>
                  </wp:positionV>
                </mc:Fallback>
              </mc:AlternateContent>
              <wp:extent cx="388620" cy="313055"/>
              <wp:effectExtent l="0" t="0" r="0" b="0"/>
              <wp:wrapNone/>
              <wp:docPr id="49" name="Text Box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8620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6242E" w:rsidRDefault="0016242E">
                          <w:pPr>
                            <w:jc w:val="center"/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begin"/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separate"/>
                          </w:r>
                          <w:r w:rsidR="007C58F2">
                            <w:rPr>
                              <w:noProof/>
                              <w:color w:val="0F243E" w:themeColor="text2" w:themeShade="80"/>
                              <w:sz w:val="26"/>
                              <w:szCs w:val="26"/>
                            </w:rPr>
                            <w:t>13</w: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5000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6" type="#_x0000_t202" style="position:absolute;margin-left:0;margin-top:0;width:30.6pt;height:24.65pt;z-index:251659264;visibility:visible;mso-wrap-style:square;mso-width-percent:50;mso-height-percent:50;mso-left-percent:910;mso-top-percent:930;mso-wrap-distance-left:9pt;mso-wrap-distance-top:0;mso-wrap-distance-right:9pt;mso-wrap-distance-bottom:0;mso-position-horizontal-relative:page;mso-position-vertical-relative:page;mso-width-percent:50;mso-height-percent:50;mso-left-percent:910;mso-top-percent:9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" fillcolor="white [3201]" stroked="f" strokeweight=".5pt">
              <v:textbox style="mso-fit-shape-to-text:t" inset="0,,0">
                <w:txbxContent>
                  <w:p w:rsidR="0016242E" w:rsidRDefault="0016242E">
                    <w:pPr>
                      <w:jc w:val="center"/>
                      <w:rPr>
                        <w:color w:val="0F243E" w:themeColor="text2" w:themeShade="80"/>
                        <w:sz w:val="26"/>
                        <w:szCs w:val="26"/>
                      </w:rPr>
                    </w:pP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begin"/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instrText xml:space="preserve"> PAGE  \* Arabic  \* MERGEFORMAT </w:instrTex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separate"/>
                    </w:r>
                    <w:r w:rsidR="007C58F2">
                      <w:rPr>
                        <w:noProof/>
                        <w:color w:val="0F243E" w:themeColor="text2" w:themeShade="80"/>
                        <w:sz w:val="26"/>
                        <w:szCs w:val="26"/>
                      </w:rPr>
                      <w:t>13</w: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16242E" w:rsidRDefault="0016242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242E" w:rsidRDefault="0016242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0602" w:rsidRDefault="002D0602" w:rsidP="0016242E">
      <w:r>
        <w:separator/>
      </w:r>
    </w:p>
  </w:footnote>
  <w:footnote w:type="continuationSeparator" w:id="0">
    <w:p w:rsidR="002D0602" w:rsidRDefault="002D0602" w:rsidP="0016242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242E" w:rsidRDefault="0016242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242E" w:rsidRDefault="0016242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242E" w:rsidRDefault="0016242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42E"/>
    <w:rsid w:val="000B252F"/>
    <w:rsid w:val="0016242E"/>
    <w:rsid w:val="002D0602"/>
    <w:rsid w:val="007C58F2"/>
    <w:rsid w:val="00963C8B"/>
    <w:rsid w:val="00E50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6242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16242E"/>
    <w:rPr>
      <w:sz w:val="24"/>
      <w:szCs w:val="24"/>
    </w:rPr>
  </w:style>
  <w:style w:type="paragraph" w:styleId="Footer">
    <w:name w:val="footer"/>
    <w:basedOn w:val="Normal"/>
    <w:link w:val="FooterChar"/>
    <w:rsid w:val="0016242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16242E"/>
    <w:rPr>
      <w:sz w:val="24"/>
      <w:szCs w:val="24"/>
    </w:rPr>
  </w:style>
  <w:style w:type="paragraph" w:styleId="BalloonText">
    <w:name w:val="Balloon Text"/>
    <w:basedOn w:val="Normal"/>
    <w:link w:val="BalloonTextChar"/>
    <w:rsid w:val="00963C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63C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6242E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16242E"/>
    <w:rPr>
      <w:sz w:val="24"/>
      <w:szCs w:val="24"/>
    </w:rPr>
  </w:style>
  <w:style w:type="paragraph" w:styleId="Footer">
    <w:name w:val="footer"/>
    <w:basedOn w:val="Normal"/>
    <w:link w:val="FooterChar"/>
    <w:rsid w:val="0016242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16242E"/>
    <w:rPr>
      <w:sz w:val="24"/>
      <w:szCs w:val="24"/>
    </w:rPr>
  </w:style>
  <w:style w:type="paragraph" w:styleId="BalloonText">
    <w:name w:val="Balloon Text"/>
    <w:basedOn w:val="Normal"/>
    <w:link w:val="BalloonTextChar"/>
    <w:rsid w:val="00963C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63C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 MarKet</dc:creator>
  <cp:lastModifiedBy>LapTop MarKet</cp:lastModifiedBy>
  <cp:revision>4</cp:revision>
  <dcterms:created xsi:type="dcterms:W3CDTF">2020-04-12T19:32:00Z</dcterms:created>
  <dcterms:modified xsi:type="dcterms:W3CDTF">2020-04-12T21:03:00Z</dcterms:modified>
</cp:coreProperties>
</file>